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8746" w14:textId="77777777" w:rsidR="00874652" w:rsidRPr="00860106" w:rsidRDefault="00874652" w:rsidP="007F4BBF">
      <w:pPr>
        <w:jc w:val="right"/>
        <w:rPr>
          <w:rFonts w:ascii="Perpetua" w:hAnsi="Perpetua"/>
          <w:noProof/>
          <w:sz w:val="26"/>
          <w:szCs w:val="26"/>
        </w:rPr>
      </w:pPr>
    </w:p>
    <w:p w14:paraId="66E4F6F4" w14:textId="0ED726DD" w:rsidR="00B0769B" w:rsidRDefault="00E64293" w:rsidP="00860106">
      <w:pPr>
        <w:rPr>
          <w:rFonts w:ascii="Perpetua" w:hAnsi="Perpetua"/>
          <w:sz w:val="26"/>
          <w:szCs w:val="26"/>
        </w:rPr>
      </w:pPr>
      <w:r>
        <w:rPr>
          <w:rFonts w:ascii="Perpetua" w:hAnsi="Perpetua"/>
          <w:noProof/>
          <w:sz w:val="26"/>
          <w:szCs w:val="26"/>
        </w:rPr>
        <w:t>Summer</w:t>
      </w:r>
      <w:bookmarkStart w:id="0" w:name="_GoBack"/>
      <w:bookmarkEnd w:id="0"/>
      <w:r w:rsidR="008E1686">
        <w:rPr>
          <w:rFonts w:ascii="Perpetua" w:hAnsi="Perpetua"/>
          <w:sz w:val="26"/>
          <w:szCs w:val="26"/>
        </w:rPr>
        <w:t xml:space="preserve"> 2018</w:t>
      </w:r>
    </w:p>
    <w:p w14:paraId="41AE807D" w14:textId="77777777" w:rsidR="00860106" w:rsidRPr="00860106" w:rsidRDefault="00860106" w:rsidP="00860106">
      <w:pPr>
        <w:rPr>
          <w:rFonts w:ascii="Perpetua" w:hAnsi="Perpetua"/>
          <w:sz w:val="26"/>
          <w:szCs w:val="26"/>
        </w:rPr>
      </w:pPr>
    </w:p>
    <w:p w14:paraId="78E2DDFB" w14:textId="07CCF9D6" w:rsidR="00B0769B" w:rsidRPr="00860106" w:rsidRDefault="00B0769B">
      <w:pPr>
        <w:rPr>
          <w:rFonts w:ascii="Perpetua" w:hAnsi="Perpetua"/>
          <w:sz w:val="26"/>
          <w:szCs w:val="26"/>
        </w:rPr>
      </w:pPr>
      <w:r w:rsidRPr="00860106">
        <w:rPr>
          <w:rFonts w:ascii="Perpetua" w:hAnsi="Perpetua"/>
          <w:sz w:val="26"/>
          <w:szCs w:val="26"/>
        </w:rPr>
        <w:t xml:space="preserve">Dear </w:t>
      </w:r>
      <w:r w:rsidR="00285A85">
        <w:rPr>
          <w:rFonts w:ascii="Perpetua" w:hAnsi="Perpetua"/>
          <w:sz w:val="26"/>
          <w:szCs w:val="26"/>
        </w:rPr>
        <w:t>Future</w:t>
      </w:r>
      <w:r w:rsidR="005D06B1" w:rsidRPr="00860106">
        <w:rPr>
          <w:rFonts w:ascii="Perpetua" w:hAnsi="Perpetua"/>
          <w:sz w:val="26"/>
          <w:szCs w:val="26"/>
        </w:rPr>
        <w:t xml:space="preserve"> </w:t>
      </w:r>
      <w:r w:rsidRPr="00860106">
        <w:rPr>
          <w:rFonts w:ascii="Perpetua" w:hAnsi="Perpetua"/>
          <w:sz w:val="26"/>
          <w:szCs w:val="26"/>
        </w:rPr>
        <w:t xml:space="preserve">Torrey Football </w:t>
      </w:r>
      <w:r w:rsidR="000B2929" w:rsidRPr="00860106">
        <w:rPr>
          <w:rFonts w:ascii="Perpetua" w:hAnsi="Perpetua"/>
          <w:sz w:val="26"/>
          <w:szCs w:val="26"/>
        </w:rPr>
        <w:t>Family member</w:t>
      </w:r>
      <w:r w:rsidRPr="00860106">
        <w:rPr>
          <w:rFonts w:ascii="Perpetua" w:hAnsi="Perpetua"/>
          <w:sz w:val="26"/>
          <w:szCs w:val="26"/>
        </w:rPr>
        <w:t>,</w:t>
      </w:r>
    </w:p>
    <w:p w14:paraId="7B323DAF" w14:textId="77777777" w:rsidR="00B72E8D" w:rsidRPr="00860106" w:rsidRDefault="00B72E8D" w:rsidP="00B72E8D">
      <w:pPr>
        <w:spacing w:line="276" w:lineRule="auto"/>
        <w:rPr>
          <w:rFonts w:ascii="Perpetua" w:hAnsi="Perpetua" w:cs="Calibri"/>
          <w:sz w:val="26"/>
          <w:szCs w:val="26"/>
        </w:rPr>
      </w:pPr>
    </w:p>
    <w:p w14:paraId="41A53D6C" w14:textId="77777777" w:rsidR="00B72E8D" w:rsidRPr="00860106" w:rsidRDefault="00B72E8D" w:rsidP="00B72E8D">
      <w:pPr>
        <w:spacing w:line="276" w:lineRule="auto"/>
        <w:rPr>
          <w:rFonts w:ascii="Perpetua" w:hAnsi="Perpetua" w:cs="Calibri"/>
          <w:sz w:val="26"/>
          <w:szCs w:val="26"/>
        </w:rPr>
      </w:pPr>
      <w:r w:rsidRPr="00860106">
        <w:rPr>
          <w:rFonts w:ascii="Perpetua" w:hAnsi="Perpetua" w:cs="Calibri"/>
          <w:sz w:val="26"/>
          <w:szCs w:val="26"/>
        </w:rPr>
        <w:t xml:space="preserve">There is nothing like strapping on the pads and taking the field with your teammates under the lights on Friday night, just ask anyone who has ever played high school football. In addition to the fun you will have as a member of the Torrey Football Team, you will learn the values of perseverance, accountability, integrity, and enthusiasm, as these are the roots of Torrey Football. Simply put, there is no better teacher of young men than through the game of football. </w:t>
      </w:r>
    </w:p>
    <w:p w14:paraId="6E50654B" w14:textId="77777777" w:rsidR="002A7DB0" w:rsidRPr="00860106" w:rsidRDefault="002A7DB0" w:rsidP="00652956">
      <w:pPr>
        <w:spacing w:line="276" w:lineRule="auto"/>
        <w:rPr>
          <w:rFonts w:ascii="Perpetua" w:hAnsi="Perpetua" w:cs="Calibri"/>
          <w:sz w:val="26"/>
          <w:szCs w:val="26"/>
        </w:rPr>
      </w:pPr>
    </w:p>
    <w:p w14:paraId="28A15679" w14:textId="5B57DB36" w:rsidR="00290EB3" w:rsidRPr="00860106" w:rsidRDefault="00DF0883" w:rsidP="00652956">
      <w:pPr>
        <w:spacing w:line="276" w:lineRule="auto"/>
        <w:rPr>
          <w:rFonts w:ascii="Perpetua" w:hAnsi="Perpetua" w:cs="Calibri"/>
          <w:sz w:val="26"/>
          <w:szCs w:val="26"/>
        </w:rPr>
      </w:pPr>
      <w:r>
        <w:rPr>
          <w:rFonts w:ascii="Perpetua" w:hAnsi="Perpetua" w:cs="Calibri"/>
          <w:sz w:val="26"/>
          <w:szCs w:val="26"/>
        </w:rPr>
        <w:t>Following our 2016 State Championship run (we lost by 3 points in the state finals), our 2017 Torreys advanced to the Quarterfinals of the CIF playoffs for the 15</w:t>
      </w:r>
      <w:r w:rsidRPr="00DF0883">
        <w:rPr>
          <w:rFonts w:ascii="Perpetua" w:hAnsi="Perpetua" w:cs="Calibri"/>
          <w:sz w:val="26"/>
          <w:szCs w:val="26"/>
          <w:vertAlign w:val="superscript"/>
        </w:rPr>
        <w:t>th</w:t>
      </w:r>
      <w:r>
        <w:rPr>
          <w:rFonts w:ascii="Perpetua" w:hAnsi="Perpetua" w:cs="Calibri"/>
          <w:sz w:val="26"/>
          <w:szCs w:val="26"/>
        </w:rPr>
        <w:t xml:space="preserve"> time in the last 16 years. </w:t>
      </w:r>
      <w:r w:rsidR="00A64FBD" w:rsidRPr="00860106">
        <w:rPr>
          <w:rFonts w:ascii="Perpetua" w:hAnsi="Perpetua" w:cs="Calibri"/>
          <w:sz w:val="26"/>
          <w:szCs w:val="26"/>
        </w:rPr>
        <w:t>T</w:t>
      </w:r>
      <w:r w:rsidR="00ED4855" w:rsidRPr="00860106">
        <w:rPr>
          <w:rFonts w:ascii="Perpetua" w:hAnsi="Perpetua" w:cs="Calibri"/>
          <w:sz w:val="26"/>
          <w:szCs w:val="26"/>
        </w:rPr>
        <w:t xml:space="preserve">he team is poised to </w:t>
      </w:r>
      <w:r w:rsidR="00A64FBD" w:rsidRPr="00860106">
        <w:rPr>
          <w:rFonts w:ascii="Perpetua" w:hAnsi="Perpetua" w:cs="Calibri"/>
          <w:sz w:val="26"/>
          <w:szCs w:val="26"/>
        </w:rPr>
        <w:t>continue to build o</w:t>
      </w:r>
      <w:r>
        <w:rPr>
          <w:rFonts w:ascii="Perpetua" w:hAnsi="Perpetua" w:cs="Calibri"/>
          <w:sz w:val="26"/>
          <w:szCs w:val="26"/>
        </w:rPr>
        <w:t>n this success in 2018</w:t>
      </w:r>
      <w:r w:rsidR="007B3DEE" w:rsidRPr="00860106">
        <w:rPr>
          <w:rFonts w:ascii="Perpetua" w:hAnsi="Perpetua" w:cs="Calibri"/>
          <w:sz w:val="26"/>
          <w:szCs w:val="26"/>
        </w:rPr>
        <w:t xml:space="preserve"> and add to t</w:t>
      </w:r>
      <w:r w:rsidR="0085264A" w:rsidRPr="00860106">
        <w:rPr>
          <w:rFonts w:ascii="Perpetua" w:hAnsi="Perpetua" w:cs="Calibri"/>
          <w:sz w:val="26"/>
          <w:szCs w:val="26"/>
        </w:rPr>
        <w:t xml:space="preserve">he </w:t>
      </w:r>
      <w:r w:rsidR="007B3DEE" w:rsidRPr="00860106">
        <w:rPr>
          <w:rFonts w:ascii="Perpetua" w:hAnsi="Perpetua" w:cs="Calibri"/>
          <w:sz w:val="26"/>
          <w:szCs w:val="26"/>
        </w:rPr>
        <w:t xml:space="preserve">rich tradition </w:t>
      </w:r>
      <w:r w:rsidR="009E60C2" w:rsidRPr="00860106">
        <w:rPr>
          <w:rFonts w:ascii="Perpetua" w:hAnsi="Perpetua" w:cs="Calibri"/>
          <w:sz w:val="26"/>
          <w:szCs w:val="26"/>
        </w:rPr>
        <w:t>of Torrey Football, which</w:t>
      </w:r>
      <w:r w:rsidR="0085264A" w:rsidRPr="00860106">
        <w:rPr>
          <w:rFonts w:ascii="Perpetua" w:hAnsi="Perpetua" w:cs="Calibri"/>
          <w:sz w:val="26"/>
          <w:szCs w:val="26"/>
        </w:rPr>
        <w:t xml:space="preserve"> has earned widespread respect throughout San Diego. In addition to much success on the football field, </w:t>
      </w:r>
      <w:r w:rsidR="009E60C2" w:rsidRPr="00860106">
        <w:rPr>
          <w:rFonts w:ascii="Perpetua" w:hAnsi="Perpetua" w:cs="Calibri"/>
          <w:sz w:val="26"/>
          <w:szCs w:val="26"/>
        </w:rPr>
        <w:t>LJCDS</w:t>
      </w:r>
      <w:r w:rsidR="0085264A" w:rsidRPr="00860106">
        <w:rPr>
          <w:rFonts w:ascii="Perpetua" w:hAnsi="Perpetua" w:cs="Calibri"/>
          <w:sz w:val="26"/>
          <w:szCs w:val="26"/>
        </w:rPr>
        <w:t xml:space="preserve"> football players also excel in the classroom and community. In the past decade, dozens of Torreys have </w:t>
      </w:r>
      <w:r w:rsidR="00B72E8D" w:rsidRPr="00860106">
        <w:rPr>
          <w:rFonts w:ascii="Perpetua" w:hAnsi="Perpetua" w:cs="Calibri"/>
          <w:sz w:val="26"/>
          <w:szCs w:val="26"/>
        </w:rPr>
        <w:t>taken their talents</w:t>
      </w:r>
      <w:r w:rsidR="0085264A" w:rsidRPr="00860106">
        <w:rPr>
          <w:rFonts w:ascii="Perpetua" w:hAnsi="Perpetua" w:cs="Calibri"/>
          <w:sz w:val="26"/>
          <w:szCs w:val="26"/>
        </w:rPr>
        <w:t xml:space="preserve"> to college football at some of the best universities in the country, such as: </w:t>
      </w:r>
      <w:r w:rsidR="009E60C2" w:rsidRPr="00860106">
        <w:rPr>
          <w:rFonts w:ascii="Perpetua" w:hAnsi="Perpetua" w:cs="Calibri"/>
          <w:sz w:val="26"/>
          <w:szCs w:val="26"/>
        </w:rPr>
        <w:t xml:space="preserve">Oregon, Columbia, </w:t>
      </w:r>
      <w:r w:rsidR="0085264A" w:rsidRPr="00860106">
        <w:rPr>
          <w:rFonts w:ascii="Perpetua" w:hAnsi="Perpetua" w:cs="Georgia"/>
          <w:iCs/>
          <w:sz w:val="26"/>
          <w:szCs w:val="26"/>
        </w:rPr>
        <w:t>Stanford, Cornell, Princeton, USC</w:t>
      </w:r>
      <w:r w:rsidR="007F4BBF" w:rsidRPr="00860106">
        <w:rPr>
          <w:rFonts w:ascii="Perpetua" w:hAnsi="Perpetua" w:cs="Georgia"/>
          <w:iCs/>
          <w:sz w:val="26"/>
          <w:szCs w:val="26"/>
        </w:rPr>
        <w:t>, Arizona, Wake Forrest, </w:t>
      </w:r>
      <w:r w:rsidR="0085264A" w:rsidRPr="00860106">
        <w:rPr>
          <w:rFonts w:ascii="Perpetua" w:hAnsi="Perpetua" w:cs="Georgia"/>
          <w:iCs/>
          <w:sz w:val="26"/>
          <w:szCs w:val="26"/>
        </w:rPr>
        <w:t xml:space="preserve">Nevada, USD, Navy, West Point, </w:t>
      </w:r>
      <w:r w:rsidR="009E60C2" w:rsidRPr="00860106">
        <w:rPr>
          <w:rFonts w:ascii="Perpetua" w:hAnsi="Perpetua" w:cs="Georgia"/>
          <w:iCs/>
          <w:sz w:val="26"/>
          <w:szCs w:val="26"/>
        </w:rPr>
        <w:t xml:space="preserve">Western State (CO), </w:t>
      </w:r>
      <w:r w:rsidR="0085264A" w:rsidRPr="00860106">
        <w:rPr>
          <w:rFonts w:ascii="Perpetua" w:hAnsi="Perpetua" w:cs="Georgia"/>
          <w:iCs/>
          <w:sz w:val="26"/>
          <w:szCs w:val="26"/>
        </w:rPr>
        <w:t xml:space="preserve">Washington University in St, Louis (DIII), </w:t>
      </w:r>
      <w:r w:rsidR="002C6D1A">
        <w:rPr>
          <w:rFonts w:ascii="Perpetua" w:hAnsi="Perpetua" w:cs="Georgia"/>
          <w:iCs/>
          <w:sz w:val="26"/>
          <w:szCs w:val="26"/>
        </w:rPr>
        <w:t xml:space="preserve">Tufts (DIII), </w:t>
      </w:r>
      <w:r w:rsidR="0085264A" w:rsidRPr="00860106">
        <w:rPr>
          <w:rFonts w:ascii="Perpetua" w:hAnsi="Perpetua" w:cs="Georgia"/>
          <w:iCs/>
          <w:sz w:val="26"/>
          <w:szCs w:val="26"/>
        </w:rPr>
        <w:t xml:space="preserve">Williams (DIII), Middlebury (DIII), Occidental (DIII), Chapman (DIII), Rose </w:t>
      </w:r>
      <w:proofErr w:type="spellStart"/>
      <w:r w:rsidR="0085264A" w:rsidRPr="00860106">
        <w:rPr>
          <w:rFonts w:ascii="Perpetua" w:hAnsi="Perpetua" w:cs="Georgia"/>
          <w:iCs/>
          <w:sz w:val="26"/>
          <w:szCs w:val="26"/>
        </w:rPr>
        <w:t>Hulman</w:t>
      </w:r>
      <w:proofErr w:type="spellEnd"/>
      <w:r w:rsidR="0085264A" w:rsidRPr="00860106">
        <w:rPr>
          <w:rFonts w:ascii="Perpetua" w:hAnsi="Perpetua" w:cs="Georgia"/>
          <w:iCs/>
          <w:sz w:val="26"/>
          <w:szCs w:val="26"/>
        </w:rPr>
        <w:t xml:space="preserve"> (DIII)</w:t>
      </w:r>
      <w:r w:rsidR="009E60C2" w:rsidRPr="00860106">
        <w:rPr>
          <w:rFonts w:ascii="Perpetua" w:hAnsi="Perpetua" w:cs="Georgia"/>
          <w:iCs/>
          <w:sz w:val="26"/>
          <w:szCs w:val="26"/>
        </w:rPr>
        <w:t xml:space="preserve">, </w:t>
      </w:r>
      <w:proofErr w:type="spellStart"/>
      <w:r w:rsidR="009E60C2" w:rsidRPr="00860106">
        <w:rPr>
          <w:rFonts w:ascii="Perpetua" w:hAnsi="Perpetua" w:cs="Georgia"/>
          <w:iCs/>
          <w:sz w:val="26"/>
          <w:szCs w:val="26"/>
        </w:rPr>
        <w:t>LaVerne</w:t>
      </w:r>
      <w:proofErr w:type="spellEnd"/>
      <w:r w:rsidR="009E60C2" w:rsidRPr="00860106">
        <w:rPr>
          <w:rFonts w:ascii="Perpetua" w:hAnsi="Perpetua" w:cs="Georgia"/>
          <w:iCs/>
          <w:sz w:val="26"/>
          <w:szCs w:val="26"/>
        </w:rPr>
        <w:t xml:space="preserve"> (DIII), and </w:t>
      </w:r>
      <w:proofErr w:type="spellStart"/>
      <w:r w:rsidR="009E60C2" w:rsidRPr="00860106">
        <w:rPr>
          <w:rFonts w:ascii="Perpetua" w:hAnsi="Perpetua" w:cs="Georgia"/>
          <w:iCs/>
          <w:sz w:val="26"/>
          <w:szCs w:val="26"/>
        </w:rPr>
        <w:t>Dordt</w:t>
      </w:r>
      <w:proofErr w:type="spellEnd"/>
      <w:r w:rsidR="009E60C2" w:rsidRPr="00860106">
        <w:rPr>
          <w:rFonts w:ascii="Perpetua" w:hAnsi="Perpetua" w:cs="Georgia"/>
          <w:iCs/>
          <w:sz w:val="26"/>
          <w:szCs w:val="26"/>
        </w:rPr>
        <w:t xml:space="preserve"> (NAIA).</w:t>
      </w:r>
      <w:r w:rsidR="002C6D1A">
        <w:rPr>
          <w:rFonts w:ascii="Perpetua" w:hAnsi="Perpetua" w:cs="Georgia"/>
          <w:iCs/>
          <w:sz w:val="26"/>
          <w:szCs w:val="26"/>
        </w:rPr>
        <w:t xml:space="preserve"> Other Torrey Football alums are currently pursuing other sports (baseball, lacrosse, basketball, crew, rugby) in college as well; we LOVE multi-sport athletes!</w:t>
      </w:r>
    </w:p>
    <w:p w14:paraId="18DE4C82" w14:textId="77777777" w:rsidR="00B72E8D" w:rsidRPr="00860106" w:rsidRDefault="00B72E8D" w:rsidP="00652956">
      <w:pPr>
        <w:spacing w:line="276" w:lineRule="auto"/>
        <w:rPr>
          <w:rFonts w:ascii="Perpetua" w:hAnsi="Perpetua" w:cs="Georgia"/>
          <w:sz w:val="26"/>
          <w:szCs w:val="26"/>
        </w:rPr>
      </w:pPr>
    </w:p>
    <w:p w14:paraId="7912C1F5" w14:textId="0954A138" w:rsidR="00B72E8D" w:rsidRPr="00860106" w:rsidRDefault="00B72E8D" w:rsidP="00652956">
      <w:pPr>
        <w:spacing w:line="276" w:lineRule="auto"/>
        <w:rPr>
          <w:rFonts w:ascii="Perpetua" w:hAnsi="Perpetua" w:cs="Calibri"/>
          <w:sz w:val="26"/>
          <w:szCs w:val="26"/>
        </w:rPr>
      </w:pPr>
      <w:r w:rsidRPr="00860106">
        <w:rPr>
          <w:rFonts w:ascii="Perpetua" w:hAnsi="Perpetua" w:cs="Calibri"/>
          <w:sz w:val="26"/>
          <w:szCs w:val="26"/>
        </w:rPr>
        <w:t xml:space="preserve">In addition to playing on one of the best fields in the county, our players are equipped with the newest and safest equipment, as the number one priority of our coaching staff is to keep players safe </w:t>
      </w:r>
      <w:r w:rsidR="002C6D1A">
        <w:rPr>
          <w:rFonts w:ascii="Perpetua" w:hAnsi="Perpetua" w:cs="Calibri"/>
          <w:sz w:val="26"/>
          <w:szCs w:val="26"/>
        </w:rPr>
        <w:t xml:space="preserve">and </w:t>
      </w:r>
      <w:r w:rsidRPr="00860106">
        <w:rPr>
          <w:rFonts w:ascii="Perpetua" w:hAnsi="Perpetua" w:cs="Calibri"/>
          <w:sz w:val="26"/>
          <w:szCs w:val="26"/>
        </w:rPr>
        <w:t>healthy.</w:t>
      </w:r>
      <w:r w:rsidR="00ED4855" w:rsidRPr="00860106">
        <w:rPr>
          <w:rFonts w:ascii="Perpetua" w:hAnsi="Perpetua" w:cs="Calibri"/>
          <w:sz w:val="26"/>
          <w:szCs w:val="26"/>
        </w:rPr>
        <w:t xml:space="preserve"> </w:t>
      </w:r>
      <w:r w:rsidR="007F4BBF" w:rsidRPr="00860106">
        <w:rPr>
          <w:rFonts w:ascii="Perpetua" w:hAnsi="Perpetua" w:cs="Calibri"/>
          <w:sz w:val="26"/>
          <w:szCs w:val="26"/>
        </w:rPr>
        <w:t>W</w:t>
      </w:r>
      <w:r w:rsidR="00ED4855" w:rsidRPr="00860106">
        <w:rPr>
          <w:rFonts w:ascii="Perpetua" w:hAnsi="Perpetua" w:cs="Calibri"/>
          <w:sz w:val="26"/>
          <w:szCs w:val="26"/>
        </w:rPr>
        <w:t>e</w:t>
      </w:r>
      <w:r w:rsidR="007F4BBF" w:rsidRPr="00860106">
        <w:rPr>
          <w:rFonts w:ascii="Perpetua" w:hAnsi="Perpetua" w:cs="Calibri"/>
          <w:sz w:val="26"/>
          <w:szCs w:val="26"/>
        </w:rPr>
        <w:t xml:space="preserve"> have recently</w:t>
      </w:r>
      <w:r w:rsidR="00ED4855" w:rsidRPr="00860106">
        <w:rPr>
          <w:rFonts w:ascii="Perpetua" w:hAnsi="Perpetua" w:cs="Calibri"/>
          <w:sz w:val="26"/>
          <w:szCs w:val="26"/>
        </w:rPr>
        <w:t xml:space="preserve"> upgraded our helmets and shoulder pads f</w:t>
      </w:r>
      <w:r w:rsidR="007F4BBF" w:rsidRPr="00860106">
        <w:rPr>
          <w:rFonts w:ascii="Perpetua" w:hAnsi="Perpetua" w:cs="Calibri"/>
          <w:sz w:val="26"/>
          <w:szCs w:val="26"/>
        </w:rPr>
        <w:t xml:space="preserve">or the best ones on the market, and </w:t>
      </w:r>
      <w:r w:rsidR="00DF0C7E" w:rsidRPr="00860106">
        <w:rPr>
          <w:rFonts w:ascii="Perpetua" w:hAnsi="Perpetua" w:cs="Calibri"/>
          <w:sz w:val="26"/>
          <w:szCs w:val="26"/>
        </w:rPr>
        <w:t xml:space="preserve">our varsity team </w:t>
      </w:r>
      <w:r w:rsidR="007F4BBF" w:rsidRPr="00860106">
        <w:rPr>
          <w:rFonts w:ascii="Perpetua" w:hAnsi="Perpetua" w:cs="Calibri"/>
          <w:sz w:val="26"/>
          <w:szCs w:val="26"/>
        </w:rPr>
        <w:t xml:space="preserve">wears </w:t>
      </w:r>
      <w:r w:rsidR="00DF0C7E" w:rsidRPr="00860106">
        <w:rPr>
          <w:rFonts w:ascii="Perpetua" w:hAnsi="Perpetua" w:cs="Calibri"/>
          <w:sz w:val="26"/>
          <w:szCs w:val="26"/>
        </w:rPr>
        <w:t>top-of-the-line Nike uniforms.</w:t>
      </w:r>
    </w:p>
    <w:p w14:paraId="4137AD06" w14:textId="77777777" w:rsidR="00B72E8D" w:rsidRPr="00860106" w:rsidRDefault="00B72E8D" w:rsidP="00652956">
      <w:pPr>
        <w:spacing w:line="276" w:lineRule="auto"/>
        <w:rPr>
          <w:rFonts w:ascii="Perpetua" w:hAnsi="Perpetua" w:cs="Calibri"/>
          <w:sz w:val="26"/>
          <w:szCs w:val="26"/>
        </w:rPr>
      </w:pPr>
    </w:p>
    <w:p w14:paraId="06A71444" w14:textId="19CD4158" w:rsidR="00CB5444" w:rsidRPr="00860106" w:rsidRDefault="00913F87" w:rsidP="00652956">
      <w:pPr>
        <w:spacing w:line="276" w:lineRule="auto"/>
        <w:rPr>
          <w:rFonts w:ascii="Perpetua" w:hAnsi="Perpetua" w:cs="Calibri"/>
          <w:sz w:val="26"/>
          <w:szCs w:val="26"/>
        </w:rPr>
      </w:pPr>
      <w:r w:rsidRPr="00860106">
        <w:rPr>
          <w:rFonts w:ascii="Perpetua" w:hAnsi="Perpetua" w:cs="Calibri"/>
          <w:sz w:val="26"/>
          <w:szCs w:val="26"/>
        </w:rPr>
        <w:t>You do not want to miss out on this opportunity to be part of something special. No matter your size, year in Upper School, or tackle football experience, if you want to play ball and are willing to work hard, there is a place for you in the Torrey Football Family!</w:t>
      </w:r>
      <w:r w:rsidR="00B72E8D" w:rsidRPr="00860106">
        <w:rPr>
          <w:rFonts w:ascii="Perpetua" w:hAnsi="Perpetua" w:cs="Calibri"/>
          <w:sz w:val="26"/>
          <w:szCs w:val="26"/>
        </w:rPr>
        <w:t xml:space="preserve"> </w:t>
      </w:r>
      <w:r w:rsidR="00CB5444" w:rsidRPr="00860106">
        <w:rPr>
          <w:rFonts w:ascii="Perpetua" w:hAnsi="Perpetua" w:cs="Georgia"/>
          <w:sz w:val="26"/>
          <w:szCs w:val="26"/>
        </w:rPr>
        <w:t xml:space="preserve">I couldn’t be more excited </w:t>
      </w:r>
      <w:r w:rsidR="00290EB3" w:rsidRPr="00860106">
        <w:rPr>
          <w:rFonts w:ascii="Perpetua" w:hAnsi="Perpetua" w:cs="Georgia"/>
          <w:sz w:val="26"/>
          <w:szCs w:val="26"/>
        </w:rPr>
        <w:t>for you to join th</w:t>
      </w:r>
      <w:r w:rsidR="002C6D1A">
        <w:rPr>
          <w:rFonts w:ascii="Perpetua" w:hAnsi="Perpetua" w:cs="Georgia"/>
          <w:sz w:val="26"/>
          <w:szCs w:val="26"/>
        </w:rPr>
        <w:t>e Torrey Football family in 2018</w:t>
      </w:r>
      <w:r w:rsidR="00CB5444" w:rsidRPr="00860106">
        <w:rPr>
          <w:rFonts w:ascii="Perpetua" w:hAnsi="Perpetua" w:cs="Georgia"/>
          <w:sz w:val="26"/>
          <w:szCs w:val="26"/>
        </w:rPr>
        <w:t xml:space="preserve">, </w:t>
      </w:r>
      <w:r w:rsidR="00FA2F30" w:rsidRPr="00860106">
        <w:rPr>
          <w:rFonts w:ascii="Perpetua" w:hAnsi="Perpetua" w:cs="Georgia"/>
          <w:sz w:val="26"/>
          <w:szCs w:val="26"/>
        </w:rPr>
        <w:t>and I hope you are ready too. Please come see me, email me</w:t>
      </w:r>
      <w:r w:rsidR="00652956" w:rsidRPr="00860106">
        <w:rPr>
          <w:rFonts w:ascii="Perpetua" w:hAnsi="Perpetua" w:cs="Georgia"/>
          <w:sz w:val="26"/>
          <w:szCs w:val="26"/>
        </w:rPr>
        <w:t>,</w:t>
      </w:r>
      <w:r w:rsidR="00FA2F30" w:rsidRPr="00860106">
        <w:rPr>
          <w:rFonts w:ascii="Perpetua" w:hAnsi="Perpetua" w:cs="Georgia"/>
          <w:sz w:val="26"/>
          <w:szCs w:val="26"/>
        </w:rPr>
        <w:t xml:space="preserve"> </w:t>
      </w:r>
      <w:r w:rsidR="002C6D1A">
        <w:rPr>
          <w:rFonts w:ascii="Perpetua" w:hAnsi="Perpetua" w:cs="Georgia"/>
          <w:sz w:val="26"/>
          <w:szCs w:val="26"/>
        </w:rPr>
        <w:t xml:space="preserve">text me, </w:t>
      </w:r>
      <w:r w:rsidR="00FA2F30" w:rsidRPr="00860106">
        <w:rPr>
          <w:rFonts w:ascii="Perpetua" w:hAnsi="Perpetua" w:cs="Georgia"/>
          <w:sz w:val="26"/>
          <w:szCs w:val="26"/>
        </w:rPr>
        <w:t>or call me with any questions.</w:t>
      </w:r>
      <w:r w:rsidR="007F4BBF" w:rsidRPr="00860106">
        <w:rPr>
          <w:rFonts w:ascii="Perpetua" w:hAnsi="Perpetua"/>
          <w:noProof/>
          <w:sz w:val="26"/>
          <w:szCs w:val="26"/>
        </w:rPr>
        <w:t xml:space="preserve"> </w:t>
      </w:r>
    </w:p>
    <w:p w14:paraId="6766BDD7" w14:textId="72509473" w:rsidR="00FA2F30" w:rsidRPr="00860106" w:rsidRDefault="002C6D1A">
      <w:pPr>
        <w:rPr>
          <w:rFonts w:ascii="Perpetua" w:hAnsi="Perpetua" w:cs="Georgia"/>
          <w:sz w:val="26"/>
          <w:szCs w:val="26"/>
        </w:rPr>
      </w:pPr>
      <w:r w:rsidRPr="00860106">
        <w:rPr>
          <w:rFonts w:ascii="Perpetua" w:hAnsi="Perpetua"/>
          <w:noProof/>
          <w:sz w:val="26"/>
          <w:szCs w:val="26"/>
        </w:rPr>
        <w:drawing>
          <wp:anchor distT="0" distB="0" distL="114300" distR="114300" simplePos="0" relativeHeight="251659264" behindDoc="1" locked="0" layoutInCell="1" allowOverlap="1" wp14:anchorId="1170A26E" wp14:editId="757FAF38">
            <wp:simplePos x="0" y="0"/>
            <wp:positionH relativeFrom="column">
              <wp:posOffset>2222500</wp:posOffset>
            </wp:positionH>
            <wp:positionV relativeFrom="paragraph">
              <wp:posOffset>29845</wp:posOffset>
            </wp:positionV>
            <wp:extent cx="800735" cy="667016"/>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CDhelmet.png"/>
                    <pic:cNvPicPr/>
                  </pic:nvPicPr>
                  <pic:blipFill>
                    <a:blip r:embed="rId7">
                      <a:extLst>
                        <a:ext uri="{28A0092B-C50C-407E-A947-70E740481C1C}">
                          <a14:useLocalDpi xmlns:a14="http://schemas.microsoft.com/office/drawing/2010/main" val="0"/>
                        </a:ext>
                      </a:extLst>
                    </a:blip>
                    <a:stretch>
                      <a:fillRect/>
                    </a:stretch>
                  </pic:blipFill>
                  <pic:spPr>
                    <a:xfrm>
                      <a:off x="0" y="0"/>
                      <a:ext cx="803246" cy="669108"/>
                    </a:xfrm>
                    <a:prstGeom prst="rect">
                      <a:avLst/>
                    </a:prstGeom>
                  </pic:spPr>
                </pic:pic>
              </a:graphicData>
            </a:graphic>
            <wp14:sizeRelH relativeFrom="page">
              <wp14:pctWidth>0</wp14:pctWidth>
            </wp14:sizeRelH>
            <wp14:sizeRelV relativeFrom="page">
              <wp14:pctHeight>0</wp14:pctHeight>
            </wp14:sizeRelV>
          </wp:anchor>
        </w:drawing>
      </w:r>
    </w:p>
    <w:p w14:paraId="50C77AE5" w14:textId="77777777" w:rsidR="00821164" w:rsidRPr="00860106" w:rsidRDefault="00821164">
      <w:pPr>
        <w:rPr>
          <w:rFonts w:ascii="Perpetua" w:hAnsi="Perpetua" w:cs="Georgia"/>
          <w:sz w:val="26"/>
          <w:szCs w:val="26"/>
        </w:rPr>
        <w:sectPr w:rsidR="00821164" w:rsidRPr="00860106" w:rsidSect="000B2929">
          <w:headerReference w:type="default" r:id="rId8"/>
          <w:footerReference w:type="default" r:id="rId9"/>
          <w:pgSz w:w="12240" w:h="15840"/>
          <w:pgMar w:top="1440" w:right="1800" w:bottom="90" w:left="1800" w:header="450" w:footer="570" w:gutter="0"/>
          <w:cols w:space="720"/>
          <w:docGrid w:linePitch="360"/>
        </w:sectPr>
      </w:pPr>
    </w:p>
    <w:p w14:paraId="442DBBC1" w14:textId="7A6BF5B6" w:rsidR="00FA2F30" w:rsidRPr="00860106" w:rsidRDefault="00652956">
      <w:pPr>
        <w:rPr>
          <w:rFonts w:ascii="Perpetua" w:hAnsi="Perpetua" w:cs="Georgia"/>
          <w:sz w:val="26"/>
          <w:szCs w:val="26"/>
        </w:rPr>
      </w:pPr>
      <w:r w:rsidRPr="00860106">
        <w:rPr>
          <w:rFonts w:ascii="Perpetua" w:hAnsi="Perpetua" w:cs="Georgia"/>
          <w:sz w:val="26"/>
          <w:szCs w:val="26"/>
        </w:rPr>
        <w:t>Go Torreys!</w:t>
      </w:r>
    </w:p>
    <w:p w14:paraId="24925003" w14:textId="08CA0A6F" w:rsidR="000B2929" w:rsidRPr="00860106" w:rsidRDefault="000B2929">
      <w:pPr>
        <w:rPr>
          <w:rFonts w:ascii="Perpetua" w:hAnsi="Perpetua" w:cs="Georgia"/>
          <w:sz w:val="26"/>
          <w:szCs w:val="26"/>
        </w:rPr>
      </w:pPr>
      <w:r w:rsidRPr="00860106">
        <w:rPr>
          <w:rFonts w:ascii="Perpetua" w:hAnsi="Perpetua" w:cs="Georgia"/>
          <w:sz w:val="26"/>
          <w:szCs w:val="26"/>
        </w:rPr>
        <w:t>Coach Hales</w:t>
      </w:r>
    </w:p>
    <w:p w14:paraId="50F7A875" w14:textId="35D38039" w:rsidR="002C6D1A" w:rsidRDefault="007F4BBF" w:rsidP="002C6D1A">
      <w:pPr>
        <w:ind w:left="720" w:firstLine="720"/>
        <w:rPr>
          <w:rFonts w:ascii="Perpetua" w:hAnsi="Perpetua" w:cs="Georgia"/>
          <w:sz w:val="26"/>
          <w:szCs w:val="26"/>
        </w:rPr>
      </w:pPr>
      <w:r w:rsidRPr="00860106">
        <w:rPr>
          <w:rFonts w:ascii="Perpetua" w:hAnsi="Perpetua" w:cs="Georgia"/>
          <w:sz w:val="26"/>
          <w:szCs w:val="26"/>
        </w:rPr>
        <w:t>(617) 968-1864</w:t>
      </w:r>
      <w:r w:rsidR="002C6D1A">
        <w:rPr>
          <w:rFonts w:ascii="Perpetua" w:hAnsi="Perpetua" w:cs="Georgia"/>
          <w:sz w:val="26"/>
          <w:szCs w:val="26"/>
        </w:rPr>
        <w:t xml:space="preserve"> </w:t>
      </w:r>
      <w:r w:rsidR="00860106">
        <w:rPr>
          <w:rFonts w:ascii="Perpetua" w:hAnsi="Perpetua" w:cs="Georgia"/>
          <w:sz w:val="26"/>
          <w:szCs w:val="26"/>
        </w:rPr>
        <w:t xml:space="preserve"> </w:t>
      </w:r>
    </w:p>
    <w:p w14:paraId="3F17CFC0" w14:textId="6B7E75F3" w:rsidR="007F4BBF" w:rsidRPr="00860106" w:rsidRDefault="009F17E1" w:rsidP="002C6D1A">
      <w:pPr>
        <w:ind w:left="720" w:firstLine="720"/>
        <w:rPr>
          <w:rFonts w:ascii="Perpetua" w:hAnsi="Perpetua" w:cs="Georgia"/>
          <w:sz w:val="26"/>
          <w:szCs w:val="26"/>
        </w:rPr>
      </w:pPr>
      <w:hyperlink r:id="rId10" w:history="1">
        <w:r w:rsidR="00860106" w:rsidRPr="00D94D36">
          <w:rPr>
            <w:rStyle w:val="Hyperlink"/>
            <w:rFonts w:ascii="Perpetua" w:hAnsi="Perpetua" w:cs="Georgia"/>
            <w:sz w:val="26"/>
            <w:szCs w:val="26"/>
          </w:rPr>
          <w:t>thales@ljcds.org</w:t>
        </w:r>
      </w:hyperlink>
      <w:r w:rsidR="00860106">
        <w:rPr>
          <w:rFonts w:ascii="Perpetua" w:hAnsi="Perpetua" w:cs="Georgia"/>
          <w:sz w:val="26"/>
          <w:szCs w:val="26"/>
        </w:rPr>
        <w:t xml:space="preserve"> </w:t>
      </w:r>
    </w:p>
    <w:sectPr w:rsidR="007F4BBF" w:rsidRPr="00860106" w:rsidSect="00821164">
      <w:type w:val="continuous"/>
      <w:pgSz w:w="12240" w:h="15840"/>
      <w:pgMar w:top="1440" w:right="1800" w:bottom="90" w:left="1800" w:header="450" w:footer="5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F869" w14:textId="77777777" w:rsidR="009F17E1" w:rsidRDefault="009F17E1" w:rsidP="00B0769B">
      <w:r>
        <w:separator/>
      </w:r>
    </w:p>
  </w:endnote>
  <w:endnote w:type="continuationSeparator" w:id="0">
    <w:p w14:paraId="2094F527" w14:textId="77777777" w:rsidR="009F17E1" w:rsidRDefault="009F17E1" w:rsidP="00B0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07EB" w14:textId="7A6F3F05" w:rsidR="00CB5444" w:rsidRPr="007F4BBF" w:rsidRDefault="007F4BBF" w:rsidP="007F4BBF">
    <w:pPr>
      <w:pStyle w:val="Header"/>
      <w:jc w:val="center"/>
      <w:rPr>
        <w:rFonts w:ascii="Stencil" w:hAnsi="Stencil"/>
        <w:b/>
        <w:sz w:val="32"/>
        <w:szCs w:val="32"/>
      </w:rPr>
    </w:pPr>
    <w:r>
      <w:rPr>
        <w:rFonts w:ascii="Stencil" w:hAnsi="Stencil"/>
        <w:b/>
        <w:sz w:val="32"/>
        <w:szCs w:val="32"/>
      </w:rPr>
      <w:t xml:space="preserve">One tree, one team, </w:t>
    </w:r>
    <w:r w:rsidR="00CB5444" w:rsidRPr="007F4BBF">
      <w:rPr>
        <w:rFonts w:ascii="Stencil" w:hAnsi="Stencil"/>
        <w:b/>
        <w:sz w:val="32"/>
        <w:szCs w:val="32"/>
      </w:rPr>
      <w:t>TORREY PRIDE!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8818" w14:textId="77777777" w:rsidR="009F17E1" w:rsidRDefault="009F17E1" w:rsidP="00B0769B">
      <w:r>
        <w:separator/>
      </w:r>
    </w:p>
  </w:footnote>
  <w:footnote w:type="continuationSeparator" w:id="0">
    <w:p w14:paraId="104D8768" w14:textId="77777777" w:rsidR="009F17E1" w:rsidRDefault="009F17E1" w:rsidP="00B0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F1D6" w14:textId="47468982" w:rsidR="00CB5444" w:rsidRPr="00F625EF" w:rsidRDefault="00A64FBD" w:rsidP="007F4BBF">
    <w:pPr>
      <w:pStyle w:val="Header"/>
      <w:jc w:val="center"/>
    </w:pPr>
    <w:r>
      <w:rPr>
        <w:noProof/>
      </w:rPr>
      <w:drawing>
        <wp:inline distT="0" distB="0" distL="0" distR="0" wp14:anchorId="78161498" wp14:editId="54561CBA">
          <wp:extent cx="2536852" cy="76612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JCDS Logo.png"/>
                  <pic:cNvPicPr/>
                </pic:nvPicPr>
                <pic:blipFill>
                  <a:blip r:embed="rId1">
                    <a:extLst>
                      <a:ext uri="{28A0092B-C50C-407E-A947-70E740481C1C}">
                        <a14:useLocalDpi xmlns:a14="http://schemas.microsoft.com/office/drawing/2010/main" val="0"/>
                      </a:ext>
                    </a:extLst>
                  </a:blip>
                  <a:stretch>
                    <a:fillRect/>
                  </a:stretch>
                </pic:blipFill>
                <pic:spPr>
                  <a:xfrm>
                    <a:off x="0" y="0"/>
                    <a:ext cx="2628125" cy="793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B79F1"/>
    <w:multiLevelType w:val="hybridMultilevel"/>
    <w:tmpl w:val="B1D2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6B"/>
    <w:rsid w:val="000B2929"/>
    <w:rsid w:val="000E22C9"/>
    <w:rsid w:val="00167164"/>
    <w:rsid w:val="0017306B"/>
    <w:rsid w:val="001E4521"/>
    <w:rsid w:val="00285A85"/>
    <w:rsid w:val="00290EB3"/>
    <w:rsid w:val="00295AE9"/>
    <w:rsid w:val="002A7DB0"/>
    <w:rsid w:val="002C29FA"/>
    <w:rsid w:val="002C6D1A"/>
    <w:rsid w:val="003A6E8F"/>
    <w:rsid w:val="00424F0D"/>
    <w:rsid w:val="0043553D"/>
    <w:rsid w:val="004A2362"/>
    <w:rsid w:val="004C7B3D"/>
    <w:rsid w:val="005D06B1"/>
    <w:rsid w:val="00612709"/>
    <w:rsid w:val="006373A9"/>
    <w:rsid w:val="00652956"/>
    <w:rsid w:val="006A31CB"/>
    <w:rsid w:val="0070189D"/>
    <w:rsid w:val="00776795"/>
    <w:rsid w:val="007B3DEE"/>
    <w:rsid w:val="007B61CC"/>
    <w:rsid w:val="007F4BBF"/>
    <w:rsid w:val="008067BB"/>
    <w:rsid w:val="00821164"/>
    <w:rsid w:val="0085264A"/>
    <w:rsid w:val="008537FF"/>
    <w:rsid w:val="00860106"/>
    <w:rsid w:val="008620B2"/>
    <w:rsid w:val="00874652"/>
    <w:rsid w:val="008A376B"/>
    <w:rsid w:val="008E1686"/>
    <w:rsid w:val="00913F87"/>
    <w:rsid w:val="009263F4"/>
    <w:rsid w:val="009E4A8A"/>
    <w:rsid w:val="009E60C2"/>
    <w:rsid w:val="009F17E1"/>
    <w:rsid w:val="00A64FBD"/>
    <w:rsid w:val="00AD4115"/>
    <w:rsid w:val="00AF29B5"/>
    <w:rsid w:val="00B0769B"/>
    <w:rsid w:val="00B56A39"/>
    <w:rsid w:val="00B72E8D"/>
    <w:rsid w:val="00BB5BC4"/>
    <w:rsid w:val="00BD59D5"/>
    <w:rsid w:val="00C55143"/>
    <w:rsid w:val="00CB5444"/>
    <w:rsid w:val="00CE5DEC"/>
    <w:rsid w:val="00DF0883"/>
    <w:rsid w:val="00DF0C7E"/>
    <w:rsid w:val="00E37769"/>
    <w:rsid w:val="00E64293"/>
    <w:rsid w:val="00EB233C"/>
    <w:rsid w:val="00ED2D90"/>
    <w:rsid w:val="00ED4855"/>
    <w:rsid w:val="00F03C38"/>
    <w:rsid w:val="00F04E03"/>
    <w:rsid w:val="00F10B89"/>
    <w:rsid w:val="00F36903"/>
    <w:rsid w:val="00F442F4"/>
    <w:rsid w:val="00F625EF"/>
    <w:rsid w:val="00F65439"/>
    <w:rsid w:val="00FA2F30"/>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E20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9B"/>
    <w:pPr>
      <w:tabs>
        <w:tab w:val="center" w:pos="4320"/>
        <w:tab w:val="right" w:pos="8640"/>
      </w:tabs>
    </w:pPr>
  </w:style>
  <w:style w:type="character" w:customStyle="1" w:styleId="HeaderChar">
    <w:name w:val="Header Char"/>
    <w:basedOn w:val="DefaultParagraphFont"/>
    <w:link w:val="Header"/>
    <w:uiPriority w:val="99"/>
    <w:rsid w:val="00B0769B"/>
  </w:style>
  <w:style w:type="paragraph" w:styleId="Footer">
    <w:name w:val="footer"/>
    <w:basedOn w:val="Normal"/>
    <w:link w:val="FooterChar"/>
    <w:uiPriority w:val="99"/>
    <w:unhideWhenUsed/>
    <w:rsid w:val="00B0769B"/>
    <w:pPr>
      <w:tabs>
        <w:tab w:val="center" w:pos="4320"/>
        <w:tab w:val="right" w:pos="8640"/>
      </w:tabs>
    </w:pPr>
  </w:style>
  <w:style w:type="character" w:customStyle="1" w:styleId="FooterChar">
    <w:name w:val="Footer Char"/>
    <w:basedOn w:val="DefaultParagraphFont"/>
    <w:link w:val="Footer"/>
    <w:uiPriority w:val="99"/>
    <w:rsid w:val="00B0769B"/>
  </w:style>
  <w:style w:type="character" w:styleId="Hyperlink">
    <w:name w:val="Hyperlink"/>
    <w:basedOn w:val="DefaultParagraphFont"/>
    <w:uiPriority w:val="99"/>
    <w:unhideWhenUsed/>
    <w:rsid w:val="00F625EF"/>
    <w:rPr>
      <w:color w:val="0000FF" w:themeColor="hyperlink"/>
      <w:u w:val="single"/>
    </w:rPr>
  </w:style>
  <w:style w:type="paragraph" w:styleId="ListParagraph">
    <w:name w:val="List Paragraph"/>
    <w:basedOn w:val="Normal"/>
    <w:uiPriority w:val="34"/>
    <w:qFormat/>
    <w:rsid w:val="00F625EF"/>
    <w:pPr>
      <w:ind w:left="720"/>
      <w:contextualSpacing/>
    </w:pPr>
  </w:style>
  <w:style w:type="paragraph" w:styleId="BalloonText">
    <w:name w:val="Balloon Text"/>
    <w:basedOn w:val="Normal"/>
    <w:link w:val="BalloonTextChar"/>
    <w:uiPriority w:val="99"/>
    <w:semiHidden/>
    <w:unhideWhenUsed/>
    <w:rsid w:val="00FA2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1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ales@ljcds.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ljcds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hales</dc:creator>
  <cp:keywords/>
  <dc:description/>
  <cp:lastModifiedBy>Keri Worth</cp:lastModifiedBy>
  <cp:revision>2</cp:revision>
  <cp:lastPrinted>2016-02-29T16:02:00Z</cp:lastPrinted>
  <dcterms:created xsi:type="dcterms:W3CDTF">2018-05-08T15:21:00Z</dcterms:created>
  <dcterms:modified xsi:type="dcterms:W3CDTF">2018-05-08T15:21:00Z</dcterms:modified>
</cp:coreProperties>
</file>